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AC55" w14:textId="249BB754" w:rsidR="006104C6" w:rsidRPr="00A66B9D" w:rsidRDefault="0051752D" w:rsidP="00546DD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A66B9D">
        <w:rPr>
          <w:rFonts w:ascii="Times New Roman" w:hAnsi="Times New Roman" w:cs="Times New Roman"/>
          <w:sz w:val="28"/>
          <w:szCs w:val="28"/>
          <w:lang w:val="en-GB"/>
        </w:rPr>
        <w:t>PROXY FORM</w:t>
      </w:r>
    </w:p>
    <w:p w14:paraId="7B7585BC" w14:textId="77777777" w:rsidR="000377F4" w:rsidRPr="00A66B9D" w:rsidRDefault="000377F4" w:rsidP="00546DD8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6987807" w14:textId="598FFD43" w:rsidR="000377F4" w:rsidRPr="00A66B9D" w:rsidRDefault="0051752D" w:rsidP="00546DD8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6103A">
        <w:rPr>
          <w:rFonts w:ascii="Times New Roman" w:hAnsi="Times New Roman" w:cs="Times New Roman"/>
          <w:sz w:val="24"/>
          <w:szCs w:val="24"/>
          <w:lang w:val="en-GB"/>
        </w:rPr>
        <w:t>proxy below,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 or the person he or she </w:t>
      </w:r>
      <w:r w:rsidR="0016103A">
        <w:rPr>
          <w:rFonts w:ascii="Times New Roman" w:hAnsi="Times New Roman" w:cs="Times New Roman"/>
          <w:sz w:val="24"/>
          <w:szCs w:val="24"/>
          <w:lang w:val="en-GB"/>
        </w:rPr>
        <w:t>puts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 in his or he</w:t>
      </w:r>
      <w:r w:rsidR="00196E8C"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r 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>place, is hereby authorised to vote for all of the undersigned</w:t>
      </w:r>
      <w:r w:rsidR="00E44173" w:rsidRPr="00A66B9D">
        <w:rPr>
          <w:rFonts w:ascii="Times New Roman" w:hAnsi="Times New Roman" w:cs="Times New Roman"/>
          <w:sz w:val="24"/>
          <w:szCs w:val="24"/>
          <w:lang w:val="en-GB"/>
        </w:rPr>
        <w:t>'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s shares in </w:t>
      </w:r>
      <w:r w:rsidR="003E4CE9" w:rsidRPr="00A66B9D">
        <w:rPr>
          <w:rFonts w:ascii="Times New Roman" w:hAnsi="Times New Roman" w:cs="Times New Roman"/>
          <w:sz w:val="24"/>
          <w:szCs w:val="24"/>
          <w:lang w:val="en-GB"/>
        </w:rPr>
        <w:t>Fable Media Group</w:t>
      </w:r>
      <w:r w:rsidR="0093284E"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 AB</w:t>
      </w:r>
      <w:r w:rsidR="00035F1B" w:rsidRPr="00A66B9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05E44"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F001A">
        <w:rPr>
          <w:rFonts w:ascii="Times New Roman" w:hAnsi="Times New Roman" w:cs="Times New Roman"/>
          <w:sz w:val="24"/>
          <w:szCs w:val="24"/>
          <w:lang w:val="en-GB"/>
        </w:rPr>
        <w:t xml:space="preserve">reg. no. </w:t>
      </w:r>
      <w:r w:rsidR="00FD05FA" w:rsidRPr="00A66B9D">
        <w:rPr>
          <w:rFonts w:ascii="Times New Roman" w:hAnsi="Times New Roman" w:cs="Times New Roman"/>
          <w:sz w:val="24"/>
          <w:szCs w:val="24"/>
          <w:lang w:val="en-GB"/>
        </w:rPr>
        <w:t>556706–8720</w:t>
      </w:r>
      <w:r w:rsidR="000377F4"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>at the company</w:t>
      </w:r>
      <w:r w:rsidR="00E44173" w:rsidRPr="00A66B9D">
        <w:rPr>
          <w:rFonts w:ascii="Times New Roman" w:hAnsi="Times New Roman" w:cs="Times New Roman"/>
          <w:sz w:val="24"/>
          <w:szCs w:val="24"/>
          <w:lang w:val="en-GB"/>
        </w:rPr>
        <w:t>'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FE5C43">
        <w:rPr>
          <w:rFonts w:ascii="Times New Roman" w:hAnsi="Times New Roman" w:cs="Times New Roman"/>
          <w:sz w:val="24"/>
          <w:szCs w:val="24"/>
          <w:lang w:val="en-GB"/>
        </w:rPr>
        <w:t xml:space="preserve">Extraordinary </w:t>
      </w:r>
      <w:r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General Meeting on </w:t>
      </w:r>
      <w:r w:rsidR="003E66F7">
        <w:rPr>
          <w:rFonts w:ascii="Times New Roman" w:hAnsi="Times New Roman" w:cs="Times New Roman"/>
          <w:sz w:val="24"/>
          <w:lang w:val="en-GB"/>
        </w:rPr>
        <w:t>2</w:t>
      </w:r>
      <w:r w:rsidR="00B805C1">
        <w:rPr>
          <w:rFonts w:ascii="Times New Roman" w:hAnsi="Times New Roman" w:cs="Times New Roman"/>
          <w:sz w:val="24"/>
          <w:lang w:val="en-GB"/>
        </w:rPr>
        <w:t>4</w:t>
      </w:r>
      <w:r w:rsidR="00161E82">
        <w:rPr>
          <w:rFonts w:ascii="Times New Roman" w:hAnsi="Times New Roman" w:cs="Times New Roman"/>
          <w:sz w:val="24"/>
          <w:lang w:val="en-GB"/>
        </w:rPr>
        <w:t xml:space="preserve"> </w:t>
      </w:r>
      <w:r w:rsidR="00B805C1">
        <w:rPr>
          <w:rFonts w:ascii="Times New Roman" w:hAnsi="Times New Roman" w:cs="Times New Roman"/>
          <w:sz w:val="24"/>
          <w:lang w:val="en-GB"/>
        </w:rPr>
        <w:t>September</w:t>
      </w:r>
      <w:r w:rsidR="00411FA9" w:rsidRPr="00A66B9D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 w:rsidR="009240A9" w:rsidRPr="00A66B9D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3E66F7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035F1B" w:rsidRPr="00A66B9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24192C4" w14:textId="77777777" w:rsidR="000377F4" w:rsidRPr="00A66B9D" w:rsidRDefault="000377F4" w:rsidP="000377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8A82419" w14:textId="6995AAE2" w:rsidR="000377F4" w:rsidRPr="00A66B9D" w:rsidRDefault="00196E8C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66B9D">
        <w:rPr>
          <w:rFonts w:ascii="Times New Roman" w:hAnsi="Times New Roman" w:cs="Times New Roman"/>
          <w:b/>
          <w:sz w:val="24"/>
          <w:szCs w:val="24"/>
          <w:lang w:val="en-GB"/>
        </w:rPr>
        <w:t>Proxy</w:t>
      </w:r>
    </w:p>
    <w:p w14:paraId="557DA415" w14:textId="77777777" w:rsidR="00035F1B" w:rsidRPr="00A66B9D" w:rsidRDefault="00035F1B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5F1B" w:rsidRPr="00B805C1" w14:paraId="55D9CAD0" w14:textId="77777777" w:rsidTr="00035F1B">
        <w:trPr>
          <w:trHeight w:val="907"/>
        </w:trPr>
        <w:tc>
          <w:tcPr>
            <w:tcW w:w="4531" w:type="dxa"/>
          </w:tcPr>
          <w:p w14:paraId="500C91AB" w14:textId="53697D0E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</w:t>
            </w:r>
            <w:r w:rsidR="00035F1B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proxy</w:t>
            </w:r>
          </w:p>
          <w:p w14:paraId="0D3D375F" w14:textId="77777777" w:rsidR="00035F1B" w:rsidRPr="00A66B9D" w:rsidRDefault="00035F1B" w:rsidP="000377F4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14:paraId="008200B9" w14:textId="5744A35D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Personal ID number/date of birth</w:t>
            </w:r>
          </w:p>
          <w:p w14:paraId="16625815" w14:textId="77777777" w:rsidR="00035F1B" w:rsidRPr="00A66B9D" w:rsidRDefault="00035F1B" w:rsidP="000377F4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35F1B" w:rsidRPr="00A66B9D" w14:paraId="56392660" w14:textId="77777777" w:rsidTr="003F68DB">
        <w:trPr>
          <w:trHeight w:val="907"/>
        </w:trPr>
        <w:tc>
          <w:tcPr>
            <w:tcW w:w="9062" w:type="dxa"/>
            <w:gridSpan w:val="2"/>
          </w:tcPr>
          <w:p w14:paraId="1F4660D9" w14:textId="0E475667" w:rsidR="00035F1B" w:rsidRPr="00A66B9D" w:rsidRDefault="00FA21FA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Postal a</w:t>
            </w:r>
            <w:r w:rsidR="00196E8C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ddress</w:t>
            </w:r>
          </w:p>
          <w:p w14:paraId="69FE275E" w14:textId="77777777" w:rsidR="00035F1B" w:rsidRPr="00A66B9D" w:rsidRDefault="00035F1B" w:rsidP="000377F4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35F1B" w:rsidRPr="00A66B9D" w14:paraId="31B97702" w14:textId="77777777" w:rsidTr="00035F1B">
        <w:trPr>
          <w:trHeight w:val="907"/>
        </w:trPr>
        <w:tc>
          <w:tcPr>
            <w:tcW w:w="4531" w:type="dxa"/>
          </w:tcPr>
          <w:p w14:paraId="698219EC" w14:textId="78336F51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Post</w:t>
            </w:r>
            <w:r w:rsidR="00FA21F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al </w:t>
            </w: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code and city</w:t>
            </w:r>
          </w:p>
          <w:p w14:paraId="3F2965E6" w14:textId="77777777" w:rsidR="00035F1B" w:rsidRPr="00A66B9D" w:rsidRDefault="00035F1B" w:rsidP="000377F4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14:paraId="3237095D" w14:textId="6F24B7EB" w:rsidR="00035F1B" w:rsidRPr="00A66B9D" w:rsidRDefault="00A16D94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Telep</w:t>
            </w:r>
            <w:r w:rsidR="00196E8C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hone number</w:t>
            </w:r>
          </w:p>
          <w:p w14:paraId="046F0257" w14:textId="77777777" w:rsidR="00035F1B" w:rsidRPr="00A66B9D" w:rsidRDefault="00035F1B" w:rsidP="000377F4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3317526E" w14:textId="77777777" w:rsidR="00035F1B" w:rsidRPr="00A66B9D" w:rsidRDefault="00035F1B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0C22379" w14:textId="77777777" w:rsidR="000377F4" w:rsidRPr="00A66B9D" w:rsidRDefault="000377F4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2D7A6CF" w14:textId="77777777" w:rsidR="000377F4" w:rsidRPr="00A66B9D" w:rsidRDefault="000377F4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6272279" w14:textId="48F6012A" w:rsidR="000377F4" w:rsidRPr="00A66B9D" w:rsidRDefault="00196E8C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66B9D">
        <w:rPr>
          <w:rFonts w:ascii="Times New Roman" w:hAnsi="Times New Roman" w:cs="Times New Roman"/>
          <w:b/>
          <w:sz w:val="24"/>
          <w:szCs w:val="24"/>
          <w:lang w:val="en-GB"/>
        </w:rPr>
        <w:t>Signature by the shareholder</w:t>
      </w:r>
    </w:p>
    <w:p w14:paraId="16625C8B" w14:textId="77777777" w:rsidR="00035F1B" w:rsidRPr="00A66B9D" w:rsidRDefault="00035F1B" w:rsidP="000377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5F1B" w:rsidRPr="00B805C1" w14:paraId="5E02B871" w14:textId="77777777" w:rsidTr="00CC35D1">
        <w:trPr>
          <w:trHeight w:val="907"/>
        </w:trPr>
        <w:tc>
          <w:tcPr>
            <w:tcW w:w="4531" w:type="dxa"/>
          </w:tcPr>
          <w:p w14:paraId="5684F924" w14:textId="42BDC1DD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shareholder</w:t>
            </w:r>
          </w:p>
          <w:p w14:paraId="4656C035" w14:textId="77777777" w:rsidR="00035F1B" w:rsidRPr="00A66B9D" w:rsidRDefault="00035F1B" w:rsidP="00CC35D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14:paraId="09187AD6" w14:textId="1FDB4622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Personal </w:t>
            </w:r>
            <w:r w:rsidR="00A16D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identification</w:t>
            </w: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number/date of birth/corporate </w:t>
            </w:r>
            <w:r w:rsidR="00A16D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identification</w:t>
            </w: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number</w:t>
            </w:r>
          </w:p>
          <w:p w14:paraId="0B2D2575" w14:textId="77777777" w:rsidR="00035F1B" w:rsidRPr="00A66B9D" w:rsidRDefault="00035F1B" w:rsidP="00CC35D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35F1B" w:rsidRPr="00A66B9D" w14:paraId="6F9949EE" w14:textId="77777777" w:rsidTr="00035F1B">
        <w:trPr>
          <w:trHeight w:val="907"/>
        </w:trPr>
        <w:tc>
          <w:tcPr>
            <w:tcW w:w="4531" w:type="dxa"/>
          </w:tcPr>
          <w:p w14:paraId="296AB712" w14:textId="62681DCF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Place and date</w:t>
            </w:r>
            <w:r w:rsidR="00035F1B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</w:t>
            </w:r>
          </w:p>
          <w:p w14:paraId="7DFDF637" w14:textId="77777777" w:rsidR="00035F1B" w:rsidRPr="00A66B9D" w:rsidRDefault="00035F1B" w:rsidP="00CC35D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14:paraId="12DBA387" w14:textId="0B82B59D" w:rsidR="00035F1B" w:rsidRPr="00A66B9D" w:rsidRDefault="0012177D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Telep</w:t>
            </w:r>
            <w:r w:rsidR="00196E8C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hone number</w:t>
            </w:r>
          </w:p>
          <w:p w14:paraId="0F1D3C26" w14:textId="77777777" w:rsidR="00035F1B" w:rsidRPr="00A66B9D" w:rsidRDefault="00035F1B" w:rsidP="00CC35D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35F1B" w:rsidRPr="00A66B9D" w14:paraId="6E196496" w14:textId="77777777" w:rsidTr="00CC35D1">
        <w:trPr>
          <w:trHeight w:val="907"/>
        </w:trPr>
        <w:tc>
          <w:tcPr>
            <w:tcW w:w="9062" w:type="dxa"/>
            <w:gridSpan w:val="2"/>
          </w:tcPr>
          <w:p w14:paraId="66B61E47" w14:textId="0D8479EF" w:rsidR="00035F1B" w:rsidRPr="00A66B9D" w:rsidRDefault="00196E8C" w:rsidP="00035F1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Signature</w:t>
            </w:r>
            <w:r w:rsidR="00035F1B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</w:t>
            </w:r>
            <w:r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Clarification of signature</w:t>
            </w:r>
            <w:r w:rsidR="00035F1B" w:rsidRPr="00A66B9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</w:t>
            </w:r>
          </w:p>
          <w:p w14:paraId="73B47C81" w14:textId="77777777" w:rsidR="00035F1B" w:rsidRPr="00A66B9D" w:rsidRDefault="00035F1B" w:rsidP="00CC35D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5F34B4EB" w14:textId="335DD3F8" w:rsidR="00546DD8" w:rsidRPr="00A66B9D" w:rsidRDefault="00546DD8" w:rsidP="00E44173">
      <w:pPr>
        <w:tabs>
          <w:tab w:val="left" w:pos="284"/>
        </w:tabs>
        <w:spacing w:after="0" w:line="288" w:lineRule="auto"/>
        <w:rPr>
          <w:rFonts w:ascii="Times New Roman" w:hAnsi="Times New Roman" w:cs="Times New Roman"/>
          <w:szCs w:val="24"/>
          <w:lang w:val="en-GB"/>
        </w:rPr>
      </w:pPr>
      <w:r w:rsidRPr="00A66B9D">
        <w:rPr>
          <w:rFonts w:ascii="Times New Roman" w:hAnsi="Times New Roman" w:cs="Times New Roman"/>
          <w:szCs w:val="24"/>
          <w:lang w:val="en-GB"/>
        </w:rPr>
        <w:t>*</w:t>
      </w:r>
      <w:r w:rsidR="00196E8C" w:rsidRPr="00A66B9D">
        <w:rPr>
          <w:rFonts w:ascii="Times New Roman" w:hAnsi="Times New Roman" w:cs="Times New Roman"/>
          <w:szCs w:val="24"/>
          <w:lang w:val="en-GB"/>
        </w:rPr>
        <w:t xml:space="preserve">Please note that the proxy must be dated and signed. </w:t>
      </w:r>
      <w:r w:rsidR="00E44173" w:rsidRPr="00A66B9D">
        <w:rPr>
          <w:rFonts w:ascii="Times New Roman" w:hAnsi="Times New Roman" w:cs="Times New Roman"/>
          <w:szCs w:val="24"/>
          <w:lang w:val="en-GB"/>
        </w:rPr>
        <w:t>When signing as an authorised signatory</w:t>
      </w:r>
      <w:r w:rsidR="00D17C2D" w:rsidRPr="00D17C2D">
        <w:rPr>
          <w:rFonts w:ascii="Times New Roman" w:hAnsi="Times New Roman" w:cs="Times New Roman"/>
          <w:szCs w:val="24"/>
          <w:lang w:val="en-GB"/>
        </w:rPr>
        <w:t>, the name must be printed clearly beside the signature, and the relevant certificate of registration must be attached to the completed power of attorney form.</w:t>
      </w:r>
    </w:p>
    <w:p w14:paraId="3289A034" w14:textId="77777777" w:rsidR="0004370C" w:rsidRPr="00A66B9D" w:rsidRDefault="0004370C" w:rsidP="00546DD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516D61E" w14:textId="77777777" w:rsidR="00546DD8" w:rsidRPr="00A66B9D" w:rsidRDefault="007843C4" w:rsidP="00546DD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6B9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20F938" wp14:editId="4D3E2386">
                <wp:simplePos x="0" y="0"/>
                <wp:positionH relativeFrom="column">
                  <wp:posOffset>124672</wp:posOffset>
                </wp:positionH>
                <wp:positionV relativeFrom="paragraph">
                  <wp:posOffset>115358</wp:posOffset>
                </wp:positionV>
                <wp:extent cx="5505450" cy="1718734"/>
                <wp:effectExtent l="0" t="0" r="19050" b="15240"/>
                <wp:wrapNone/>
                <wp:docPr id="10" name="Textrut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718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9E566" w14:textId="605DBB54" w:rsidR="00546DD8" w:rsidRPr="00A66B9D" w:rsidRDefault="00196E8C" w:rsidP="00546DD8">
                            <w:pPr>
                              <w:spacing w:before="120" w:after="0" w:line="288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Please note that the notification of </w:t>
                            </w:r>
                            <w:r w:rsidR="00E44173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the 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shareholder</w:t>
                            </w:r>
                            <w:r w:rsidR="00D412ED" w:rsidRPr="00A66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'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 participation at the General Meeting must be made – in accordance with the instru</w:t>
                            </w:r>
                            <w:r w:rsidR="004778B7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c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tions in the notice – even if the shareholder wishes to exercise his/her voting rights by proxy. </w:t>
                            </w:r>
                          </w:p>
                          <w:p w14:paraId="6E12729D" w14:textId="77777777" w:rsidR="00546DD8" w:rsidRPr="00A66B9D" w:rsidRDefault="00546DD8" w:rsidP="00546DD8">
                            <w:pPr>
                              <w:spacing w:after="0" w:line="288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</w:p>
                          <w:p w14:paraId="54C3D4EA" w14:textId="7DFB0D91" w:rsidR="00546DD8" w:rsidRPr="00A66B9D" w:rsidRDefault="00196E8C" w:rsidP="00B805C1">
                            <w:pPr>
                              <w:spacing w:after="0" w:line="288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The completed proxy form (with any </w:t>
                            </w:r>
                            <w:r w:rsidR="00A66B9D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appendices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) </w:t>
                            </w:r>
                            <w:r w:rsidR="00A66B9D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should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be sent to </w:t>
                            </w:r>
                            <w:r w:rsidR="00B53316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Fable Media</w:t>
                            </w:r>
                            <w:r w:rsidR="0093284E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Group </w:t>
                            </w:r>
                            <w:r w:rsidR="00411FA9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AB,</w:t>
                            </w:r>
                            <w:r w:rsidR="00305E44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br/>
                            </w:r>
                            <w:r w:rsidR="00B805C1" w:rsidRPr="00B805C1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Kivra: 556706-8720, </w:t>
                            </w:r>
                            <w:r w:rsidR="00B805C1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SE-</w:t>
                            </w:r>
                            <w:r w:rsidR="00B805C1" w:rsidRPr="00B805C1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106 31 Stockholm</w:t>
                            </w:r>
                            <w:r w:rsidR="00546DD8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,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Sweden, tog</w:t>
                            </w:r>
                            <w:r w:rsidR="00471CA5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et</w:t>
                            </w:r>
                            <w:r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her with the notification of participation. The proxy form with any appendices and the notification can also be sent by e-mail to</w:t>
                            </w:r>
                            <w:r w:rsidR="00471CA5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</w:t>
                            </w:r>
                            <w:hyperlink r:id="rId8" w:history="1">
                              <w:r w:rsidR="00923A51" w:rsidRPr="00B276C4">
                                <w:rPr>
                                  <w:rStyle w:val="Hyperlink"/>
                                  <w:rFonts w:ascii="Times New Roman" w:hAnsi="Times New Roman" w:cs="Times New Roman"/>
                                  <w:lang w:val="en-GB"/>
                                </w:rPr>
                                <w:t>info@fablemedia.se</w:t>
                              </w:r>
                            </w:hyperlink>
                            <w:r w:rsidR="00457AAF" w:rsidRPr="00A66B9D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0F938"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6" type="#_x0000_t202" style="position:absolute;margin-left:9.8pt;margin-top:9.1pt;width:433.5pt;height:135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">
                <v:textbox>
                  <w:txbxContent>
                    <w:p w14:paraId="7EE9E566" w14:textId="605DBB54" w:rsidR="00546DD8" w:rsidRPr="00A66B9D" w:rsidRDefault="00196E8C" w:rsidP="00546DD8">
                      <w:pPr>
                        <w:spacing w:before="120" w:after="0" w:line="288" w:lineRule="auto"/>
                        <w:jc w:val="center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Please note that the notification of </w:t>
                      </w:r>
                      <w:r w:rsidR="00E44173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the 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shareholder</w:t>
                      </w:r>
                      <w:r w:rsidR="00D412ED" w:rsidRPr="00A66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'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s participation at the General Meeting must be made – in accordance with the instru</w:t>
                      </w:r>
                      <w:r w:rsidR="004778B7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c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tions in the notice – even if the shareholder wishes to exercise his/her voting rights by proxy. </w:t>
                      </w:r>
                    </w:p>
                    <w:p w14:paraId="6E12729D" w14:textId="77777777" w:rsidR="00546DD8" w:rsidRPr="00A66B9D" w:rsidRDefault="00546DD8" w:rsidP="00546DD8">
                      <w:pPr>
                        <w:spacing w:after="0" w:line="288" w:lineRule="auto"/>
                        <w:jc w:val="center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</w:p>
                    <w:p w14:paraId="54C3D4EA" w14:textId="7DFB0D91" w:rsidR="00546DD8" w:rsidRPr="00A66B9D" w:rsidRDefault="00196E8C" w:rsidP="00B805C1">
                      <w:pPr>
                        <w:spacing w:after="0" w:line="288" w:lineRule="auto"/>
                        <w:jc w:val="center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The completed proxy form (with any </w:t>
                      </w:r>
                      <w:r w:rsidR="00A66B9D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appendices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) </w:t>
                      </w:r>
                      <w:r w:rsidR="00A66B9D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should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be sent to </w:t>
                      </w:r>
                      <w:r w:rsidR="00B53316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Fable Media</w:t>
                      </w:r>
                      <w:r w:rsidR="0093284E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Group </w:t>
                      </w:r>
                      <w:r w:rsidR="00411FA9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AB,</w:t>
                      </w:r>
                      <w:r w:rsidR="00305E44" w:rsidRPr="00A66B9D">
                        <w:rPr>
                          <w:rFonts w:ascii="Times New Roman" w:hAnsi="Times New Roman" w:cs="Times New Roman"/>
                          <w:lang w:val="en-GB"/>
                        </w:rPr>
                        <w:br/>
                      </w:r>
                      <w:r w:rsidR="00B805C1" w:rsidRPr="00B805C1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Kivra: 556706-8720, </w:t>
                      </w:r>
                      <w:r w:rsidR="00B805C1">
                        <w:rPr>
                          <w:rFonts w:ascii="Times New Roman" w:hAnsi="Times New Roman" w:cs="Times New Roman"/>
                          <w:lang w:val="en-GB"/>
                        </w:rPr>
                        <w:t>SE-</w:t>
                      </w:r>
                      <w:r w:rsidR="00B805C1" w:rsidRPr="00B805C1">
                        <w:rPr>
                          <w:rFonts w:ascii="Times New Roman" w:hAnsi="Times New Roman" w:cs="Times New Roman"/>
                          <w:lang w:val="en-GB"/>
                        </w:rPr>
                        <w:t>106 31 Stockholm</w:t>
                      </w:r>
                      <w:r w:rsidR="00546DD8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,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Sweden, tog</w:t>
                      </w:r>
                      <w:r w:rsidR="00471CA5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et</w:t>
                      </w:r>
                      <w:r w:rsidRPr="00A66B9D">
                        <w:rPr>
                          <w:rFonts w:ascii="Times New Roman" w:hAnsi="Times New Roman" w:cs="Times New Roman"/>
                          <w:lang w:val="en-GB"/>
                        </w:rPr>
                        <w:t>her with the notification of participation. The proxy form with any appendices and the notification can also be sent by e-mail to</w:t>
                      </w:r>
                      <w:r w:rsidR="00471CA5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</w:t>
                      </w:r>
                      <w:hyperlink r:id="rId9" w:history="1">
                        <w:r w:rsidR="00923A51" w:rsidRPr="00B276C4">
                          <w:rPr>
                            <w:rStyle w:val="Hyperlink"/>
                            <w:rFonts w:ascii="Times New Roman" w:hAnsi="Times New Roman" w:cs="Times New Roman"/>
                            <w:lang w:val="en-GB"/>
                          </w:rPr>
                          <w:t>info@fablemedia.se</w:t>
                        </w:r>
                      </w:hyperlink>
                      <w:r w:rsidR="00457AAF" w:rsidRPr="00A66B9D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46DD8" w:rsidRPr="00A66B9D" w:rsidSect="007662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C49D" w14:textId="77777777" w:rsidR="00875EA8" w:rsidRDefault="00875EA8" w:rsidP="0004370C">
      <w:pPr>
        <w:spacing w:after="0" w:line="240" w:lineRule="auto"/>
      </w:pPr>
      <w:r>
        <w:separator/>
      </w:r>
    </w:p>
  </w:endnote>
  <w:endnote w:type="continuationSeparator" w:id="0">
    <w:p w14:paraId="01E56129" w14:textId="77777777" w:rsidR="00875EA8" w:rsidRDefault="00875EA8" w:rsidP="0004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4326" w14:textId="77777777" w:rsidR="0004370C" w:rsidRDefault="000437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D236" w14:textId="77777777" w:rsidR="0004370C" w:rsidRDefault="000437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27BA" w14:textId="77777777" w:rsidR="0004370C" w:rsidRDefault="00043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B497" w14:textId="77777777" w:rsidR="00875EA8" w:rsidRDefault="00875EA8" w:rsidP="0004370C">
      <w:pPr>
        <w:spacing w:after="0" w:line="240" w:lineRule="auto"/>
      </w:pPr>
      <w:r>
        <w:separator/>
      </w:r>
    </w:p>
  </w:footnote>
  <w:footnote w:type="continuationSeparator" w:id="0">
    <w:p w14:paraId="1FDA233F" w14:textId="77777777" w:rsidR="00875EA8" w:rsidRDefault="00875EA8" w:rsidP="00043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56F9" w14:textId="77777777" w:rsidR="0004370C" w:rsidRDefault="000437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AB7E" w14:textId="77777777" w:rsidR="0004370C" w:rsidRDefault="000437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8F3D" w14:textId="77777777" w:rsidR="0004370C" w:rsidRDefault="000437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F73A1"/>
    <w:multiLevelType w:val="hybridMultilevel"/>
    <w:tmpl w:val="77464826"/>
    <w:lvl w:ilvl="0" w:tplc="00C02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E1637"/>
    <w:multiLevelType w:val="hybridMultilevel"/>
    <w:tmpl w:val="65EA4654"/>
    <w:lvl w:ilvl="0" w:tplc="B59250D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8608536">
    <w:abstractNumId w:val="1"/>
  </w:num>
  <w:num w:numId="2" w16cid:durableId="13017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F4"/>
    <w:rsid w:val="000017D6"/>
    <w:rsid w:val="00011DE4"/>
    <w:rsid w:val="00035F1B"/>
    <w:rsid w:val="000377F4"/>
    <w:rsid w:val="00042513"/>
    <w:rsid w:val="0004370C"/>
    <w:rsid w:val="000543A3"/>
    <w:rsid w:val="00057019"/>
    <w:rsid w:val="00066101"/>
    <w:rsid w:val="0012177D"/>
    <w:rsid w:val="001319D4"/>
    <w:rsid w:val="0016103A"/>
    <w:rsid w:val="00161E82"/>
    <w:rsid w:val="00196E8C"/>
    <w:rsid w:val="001B682A"/>
    <w:rsid w:val="001B7834"/>
    <w:rsid w:val="00235F44"/>
    <w:rsid w:val="00274818"/>
    <w:rsid w:val="002801EE"/>
    <w:rsid w:val="00294936"/>
    <w:rsid w:val="002F39AF"/>
    <w:rsid w:val="002F55B4"/>
    <w:rsid w:val="00305E44"/>
    <w:rsid w:val="00316441"/>
    <w:rsid w:val="00337052"/>
    <w:rsid w:val="00337066"/>
    <w:rsid w:val="00344FA9"/>
    <w:rsid w:val="00355FCC"/>
    <w:rsid w:val="00377088"/>
    <w:rsid w:val="003A5ECD"/>
    <w:rsid w:val="003B68F0"/>
    <w:rsid w:val="003C372D"/>
    <w:rsid w:val="003E2A3B"/>
    <w:rsid w:val="003E4CE9"/>
    <w:rsid w:val="003E66F7"/>
    <w:rsid w:val="004078AE"/>
    <w:rsid w:val="00411FA9"/>
    <w:rsid w:val="00423318"/>
    <w:rsid w:val="0042440A"/>
    <w:rsid w:val="00457AAF"/>
    <w:rsid w:val="00467829"/>
    <w:rsid w:val="00471CA5"/>
    <w:rsid w:val="004778B7"/>
    <w:rsid w:val="004B6B8A"/>
    <w:rsid w:val="004D7271"/>
    <w:rsid w:val="0051752D"/>
    <w:rsid w:val="00546DD8"/>
    <w:rsid w:val="00550797"/>
    <w:rsid w:val="00556C1D"/>
    <w:rsid w:val="005763C9"/>
    <w:rsid w:val="005A6040"/>
    <w:rsid w:val="005B5DCD"/>
    <w:rsid w:val="005B741B"/>
    <w:rsid w:val="005C34C4"/>
    <w:rsid w:val="006104C6"/>
    <w:rsid w:val="00610733"/>
    <w:rsid w:val="00682A18"/>
    <w:rsid w:val="006C2AAF"/>
    <w:rsid w:val="006E7923"/>
    <w:rsid w:val="0076356E"/>
    <w:rsid w:val="007662BC"/>
    <w:rsid w:val="00780A53"/>
    <w:rsid w:val="007811E9"/>
    <w:rsid w:val="007843C4"/>
    <w:rsid w:val="00794272"/>
    <w:rsid w:val="007A5F1F"/>
    <w:rsid w:val="007F001A"/>
    <w:rsid w:val="008436F6"/>
    <w:rsid w:val="00850C3E"/>
    <w:rsid w:val="00856B18"/>
    <w:rsid w:val="00875EA8"/>
    <w:rsid w:val="008A1F7E"/>
    <w:rsid w:val="008C06A9"/>
    <w:rsid w:val="008C2811"/>
    <w:rsid w:val="00923A51"/>
    <w:rsid w:val="009240A9"/>
    <w:rsid w:val="00924F58"/>
    <w:rsid w:val="0093284E"/>
    <w:rsid w:val="009503B8"/>
    <w:rsid w:val="009A3F1E"/>
    <w:rsid w:val="009B7291"/>
    <w:rsid w:val="009C6221"/>
    <w:rsid w:val="00A16D94"/>
    <w:rsid w:val="00A66B9D"/>
    <w:rsid w:val="00A87389"/>
    <w:rsid w:val="00A93EB9"/>
    <w:rsid w:val="00A94CB6"/>
    <w:rsid w:val="00AE56B8"/>
    <w:rsid w:val="00B2458F"/>
    <w:rsid w:val="00B24D6D"/>
    <w:rsid w:val="00B53316"/>
    <w:rsid w:val="00B53BD4"/>
    <w:rsid w:val="00B70094"/>
    <w:rsid w:val="00B805C1"/>
    <w:rsid w:val="00BB2B9A"/>
    <w:rsid w:val="00BB5517"/>
    <w:rsid w:val="00C02110"/>
    <w:rsid w:val="00C32845"/>
    <w:rsid w:val="00C364F5"/>
    <w:rsid w:val="00C77E53"/>
    <w:rsid w:val="00CC3919"/>
    <w:rsid w:val="00CF7923"/>
    <w:rsid w:val="00D1069E"/>
    <w:rsid w:val="00D131B0"/>
    <w:rsid w:val="00D140C3"/>
    <w:rsid w:val="00D17C2D"/>
    <w:rsid w:val="00D412ED"/>
    <w:rsid w:val="00D62A15"/>
    <w:rsid w:val="00DC363C"/>
    <w:rsid w:val="00DF4A55"/>
    <w:rsid w:val="00E44173"/>
    <w:rsid w:val="00E75AB5"/>
    <w:rsid w:val="00EA6AE3"/>
    <w:rsid w:val="00EB43F1"/>
    <w:rsid w:val="00EB6027"/>
    <w:rsid w:val="00ED2F9A"/>
    <w:rsid w:val="00EF4D92"/>
    <w:rsid w:val="00F2216C"/>
    <w:rsid w:val="00F561EE"/>
    <w:rsid w:val="00F60AD9"/>
    <w:rsid w:val="00F751A7"/>
    <w:rsid w:val="00F813F1"/>
    <w:rsid w:val="00F969E4"/>
    <w:rsid w:val="00FA21FA"/>
    <w:rsid w:val="00FA68A5"/>
    <w:rsid w:val="00FD05FA"/>
    <w:rsid w:val="00FD72B9"/>
    <w:rsid w:val="00FE5C43"/>
    <w:rsid w:val="00FE64A3"/>
    <w:rsid w:val="00FF2928"/>
    <w:rsid w:val="00FF5394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1B38"/>
  <w15:docId w15:val="{30A61CDC-A540-4375-A26C-AF72C1E6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7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6DD8"/>
    <w:pPr>
      <w:ind w:left="720"/>
      <w:contextualSpacing/>
    </w:pPr>
  </w:style>
  <w:style w:type="table" w:styleId="TableGrid">
    <w:name w:val="Table Grid"/>
    <w:basedOn w:val="TableNormal"/>
    <w:uiPriority w:val="59"/>
    <w:rsid w:val="0003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7A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57A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727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70C"/>
  </w:style>
  <w:style w:type="paragraph" w:styleId="Footer">
    <w:name w:val="footer"/>
    <w:basedOn w:val="Normal"/>
    <w:link w:val="FooterChar"/>
    <w:uiPriority w:val="99"/>
    <w:unhideWhenUsed/>
    <w:rsid w:val="0004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70C"/>
  </w:style>
  <w:style w:type="paragraph" w:styleId="Revision">
    <w:name w:val="Revision"/>
    <w:hidden/>
    <w:uiPriority w:val="99"/>
    <w:semiHidden/>
    <w:rsid w:val="000437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ablemedia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fablemedia.s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CQ!7062212.1</documentid>
  <senderid>HIMEI</senderid>
  <senderemail>HILMA.MEIBY@CEDERQUIST.SE</senderemail>
  <lastmodified>2025-08-28T13:33:00.0000000+02:00</lastmodified>
  <database>CQ</database>
</properties>
</file>

<file path=customXml/itemProps1.xml><?xml version="1.0" encoding="utf-8"?>
<ds:datastoreItem xmlns:ds="http://schemas.openxmlformats.org/officeDocument/2006/customXml" ds:itemID="{7FF1F924-9AB9-4BB4-951F-3632CC337E8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689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Sandgren</dc:creator>
  <cp:lastModifiedBy>Alexander Pettersson</cp:lastModifiedBy>
  <cp:revision>7</cp:revision>
  <cp:lastPrinted>2018-04-05T16:30:00Z</cp:lastPrinted>
  <dcterms:created xsi:type="dcterms:W3CDTF">2025-08-28T11:33:00Z</dcterms:created>
  <dcterms:modified xsi:type="dcterms:W3CDTF">2026-09-03T14:26:00Z</dcterms:modified>
</cp:coreProperties>
</file>